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3818" w14:textId="4B10C35B" w:rsidR="00C0469F" w:rsidRPr="00C0469F" w:rsidRDefault="00C0469F" w:rsidP="00C0469F">
      <w:pPr>
        <w:rPr>
          <w:b/>
          <w:bCs/>
          <w:sz w:val="28"/>
          <w:szCs w:val="28"/>
          <w:u w:val="single"/>
        </w:rPr>
      </w:pPr>
      <w:r w:rsidRPr="00C0469F">
        <w:rPr>
          <w:b/>
          <w:bCs/>
          <w:sz w:val="28"/>
          <w:szCs w:val="28"/>
          <w:u w:val="single"/>
        </w:rPr>
        <w:t>La</w:t>
      </w:r>
      <w:r w:rsidR="00473F0A">
        <w:rPr>
          <w:b/>
          <w:bCs/>
          <w:sz w:val="28"/>
          <w:szCs w:val="28"/>
          <w:u w:val="single"/>
        </w:rPr>
        <w:t xml:space="preserve">b Exercises for CHM201 </w:t>
      </w:r>
      <w:bookmarkStart w:id="0" w:name="_GoBack"/>
      <w:bookmarkEnd w:id="0"/>
    </w:p>
    <w:p w14:paraId="4700E323" w14:textId="77777777" w:rsidR="00C0469F" w:rsidRDefault="00C0469F" w:rsidP="00C0469F">
      <w:pPr>
        <w:rPr>
          <w:b/>
          <w:bCs/>
          <w:sz w:val="28"/>
          <w:szCs w:val="28"/>
        </w:rPr>
      </w:pPr>
    </w:p>
    <w:p w14:paraId="08168E35" w14:textId="77777777" w:rsidR="00C0469F" w:rsidRPr="00C0469F" w:rsidRDefault="00C0469F" w:rsidP="00C0469F">
      <w:pPr>
        <w:rPr>
          <w:b/>
          <w:bCs/>
          <w:sz w:val="28"/>
          <w:szCs w:val="28"/>
        </w:rPr>
      </w:pPr>
    </w:p>
    <w:p w14:paraId="645A4E95" w14:textId="77777777" w:rsid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>Melting Point</w:t>
      </w:r>
      <w:r w:rsidRPr="00C0469F">
        <w:rPr>
          <w:sz w:val="28"/>
          <w:szCs w:val="28"/>
        </w:rPr>
        <w:t xml:space="preserve"> – use in identification and determination of purity</w:t>
      </w:r>
    </w:p>
    <w:p w14:paraId="7785A755" w14:textId="77777777" w:rsidR="0008471A" w:rsidRDefault="0008471A" w:rsidP="00C0469F">
      <w:pPr>
        <w:rPr>
          <w:sz w:val="28"/>
          <w:szCs w:val="28"/>
        </w:rPr>
      </w:pPr>
    </w:p>
    <w:p w14:paraId="5D7155B9" w14:textId="77777777" w:rsidR="00C0469F" w:rsidRPr="00C0469F" w:rsidRDefault="00C0469F" w:rsidP="00C0469F">
      <w:pPr>
        <w:rPr>
          <w:sz w:val="28"/>
          <w:szCs w:val="28"/>
        </w:rPr>
      </w:pPr>
    </w:p>
    <w:p w14:paraId="5FF27F22" w14:textId="77777777" w:rsid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 xml:space="preserve">Extraction </w:t>
      </w:r>
      <w:r w:rsidRPr="00C0469F">
        <w:rPr>
          <w:sz w:val="28"/>
          <w:szCs w:val="28"/>
        </w:rPr>
        <w:t>- separation technique based on differences in solubility – Caffeine from</w:t>
      </w:r>
      <w:r>
        <w:rPr>
          <w:sz w:val="28"/>
          <w:szCs w:val="28"/>
        </w:rPr>
        <w:t xml:space="preserve"> </w:t>
      </w:r>
      <w:r w:rsidRPr="00C0469F">
        <w:rPr>
          <w:sz w:val="28"/>
          <w:szCs w:val="28"/>
        </w:rPr>
        <w:t>teabags</w:t>
      </w:r>
    </w:p>
    <w:p w14:paraId="75042EE3" w14:textId="77777777" w:rsidR="00C0469F" w:rsidRDefault="00C0469F" w:rsidP="00C0469F">
      <w:pPr>
        <w:rPr>
          <w:sz w:val="28"/>
          <w:szCs w:val="28"/>
        </w:rPr>
      </w:pPr>
    </w:p>
    <w:p w14:paraId="3C87BE1D" w14:textId="77777777" w:rsidR="00C0469F" w:rsidRPr="00C0469F" w:rsidRDefault="00C0469F" w:rsidP="00C0469F">
      <w:pPr>
        <w:rPr>
          <w:sz w:val="28"/>
          <w:szCs w:val="28"/>
        </w:rPr>
      </w:pPr>
    </w:p>
    <w:p w14:paraId="3E953DEB" w14:textId="77777777" w:rsid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 xml:space="preserve">Crystallization </w:t>
      </w:r>
      <w:r w:rsidRPr="00C0469F">
        <w:rPr>
          <w:sz w:val="28"/>
          <w:szCs w:val="28"/>
        </w:rPr>
        <w:t>– purification technique based on solubility vs. temperature –</w:t>
      </w:r>
      <w:r>
        <w:rPr>
          <w:sz w:val="28"/>
          <w:szCs w:val="28"/>
        </w:rPr>
        <w:t xml:space="preserve"> </w:t>
      </w:r>
      <w:r w:rsidRPr="00C0469F">
        <w:rPr>
          <w:sz w:val="28"/>
          <w:szCs w:val="28"/>
        </w:rPr>
        <w:t>Sulfanilamide</w:t>
      </w:r>
    </w:p>
    <w:p w14:paraId="7E7542F9" w14:textId="77777777" w:rsidR="00C0469F" w:rsidRDefault="00C0469F" w:rsidP="00C0469F">
      <w:pPr>
        <w:rPr>
          <w:sz w:val="28"/>
          <w:szCs w:val="28"/>
        </w:rPr>
      </w:pPr>
    </w:p>
    <w:p w14:paraId="73974C28" w14:textId="77777777" w:rsidR="00C0469F" w:rsidRPr="00C0469F" w:rsidRDefault="00C0469F" w:rsidP="00C0469F">
      <w:pPr>
        <w:rPr>
          <w:sz w:val="28"/>
          <w:szCs w:val="28"/>
        </w:rPr>
      </w:pPr>
    </w:p>
    <w:p w14:paraId="0E51848F" w14:textId="77777777" w:rsid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>Steam distillation</w:t>
      </w:r>
      <w:r w:rsidRPr="00C0469F">
        <w:rPr>
          <w:sz w:val="28"/>
          <w:szCs w:val="28"/>
        </w:rPr>
        <w:t xml:space="preserve"> – separation technique for labile compounds – Eugenol from cloves</w:t>
      </w:r>
    </w:p>
    <w:p w14:paraId="68571652" w14:textId="77777777" w:rsidR="00C0469F" w:rsidRDefault="00C0469F" w:rsidP="00C0469F">
      <w:pPr>
        <w:rPr>
          <w:sz w:val="28"/>
          <w:szCs w:val="28"/>
        </w:rPr>
      </w:pPr>
    </w:p>
    <w:p w14:paraId="700046B7" w14:textId="77777777" w:rsidR="00C0469F" w:rsidRPr="00C0469F" w:rsidRDefault="00C0469F" w:rsidP="00C0469F">
      <w:pPr>
        <w:rPr>
          <w:sz w:val="28"/>
          <w:szCs w:val="28"/>
        </w:rPr>
      </w:pPr>
    </w:p>
    <w:p w14:paraId="55A5CF25" w14:textId="77777777" w:rsid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>Simple distillation</w:t>
      </w:r>
      <w:r w:rsidRPr="00C0469F">
        <w:rPr>
          <w:sz w:val="28"/>
          <w:szCs w:val="28"/>
        </w:rPr>
        <w:t xml:space="preserve"> - separation technique for two organic liquids based on boiling point</w:t>
      </w:r>
    </w:p>
    <w:p w14:paraId="5508913C" w14:textId="77777777" w:rsidR="00C0469F" w:rsidRDefault="00C0469F" w:rsidP="00C0469F">
      <w:pPr>
        <w:rPr>
          <w:sz w:val="28"/>
          <w:szCs w:val="28"/>
        </w:rPr>
      </w:pPr>
    </w:p>
    <w:p w14:paraId="44B89FFC" w14:textId="77777777" w:rsidR="00C0469F" w:rsidRPr="00C0469F" w:rsidRDefault="00C0469F" w:rsidP="00C0469F">
      <w:pPr>
        <w:rPr>
          <w:sz w:val="28"/>
          <w:szCs w:val="28"/>
        </w:rPr>
      </w:pPr>
    </w:p>
    <w:p w14:paraId="79DE63AE" w14:textId="77777777" w:rsid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>Fractional distillation</w:t>
      </w:r>
      <w:r w:rsidRPr="00C0469F">
        <w:rPr>
          <w:sz w:val="28"/>
          <w:szCs w:val="28"/>
        </w:rPr>
        <w:t xml:space="preserve"> – separation technique for two liquids with closer boiling points</w:t>
      </w:r>
    </w:p>
    <w:p w14:paraId="63A301F2" w14:textId="77777777" w:rsidR="00C0469F" w:rsidRDefault="00C0469F" w:rsidP="00C0469F">
      <w:pPr>
        <w:rPr>
          <w:sz w:val="28"/>
          <w:szCs w:val="28"/>
        </w:rPr>
      </w:pPr>
    </w:p>
    <w:p w14:paraId="7F8E84F1" w14:textId="77777777" w:rsidR="00C0469F" w:rsidRPr="00C0469F" w:rsidRDefault="00C0469F" w:rsidP="00C0469F">
      <w:pPr>
        <w:rPr>
          <w:sz w:val="28"/>
          <w:szCs w:val="28"/>
        </w:rPr>
      </w:pPr>
    </w:p>
    <w:p w14:paraId="198EFE33" w14:textId="77777777" w:rsid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>Fractional distillation of mixtures that form an azeotrope</w:t>
      </w:r>
      <w:r w:rsidRPr="00C0469F">
        <w:rPr>
          <w:sz w:val="28"/>
          <w:szCs w:val="28"/>
        </w:rPr>
        <w:t xml:space="preserve"> – Bio-diesel from Corn</w:t>
      </w:r>
    </w:p>
    <w:p w14:paraId="1DBAACB1" w14:textId="77777777" w:rsidR="00C0469F" w:rsidRDefault="00C0469F" w:rsidP="00C0469F">
      <w:pPr>
        <w:rPr>
          <w:sz w:val="28"/>
          <w:szCs w:val="28"/>
        </w:rPr>
      </w:pPr>
    </w:p>
    <w:p w14:paraId="1D7FC4B1" w14:textId="77777777" w:rsidR="00C0469F" w:rsidRPr="00C0469F" w:rsidRDefault="00C0469F" w:rsidP="00C0469F">
      <w:pPr>
        <w:rPr>
          <w:sz w:val="28"/>
          <w:szCs w:val="28"/>
        </w:rPr>
      </w:pPr>
    </w:p>
    <w:p w14:paraId="49A96B3B" w14:textId="77777777" w:rsidR="00740328" w:rsidRPr="00C0469F" w:rsidRDefault="00C0469F" w:rsidP="00C0469F">
      <w:pPr>
        <w:rPr>
          <w:sz w:val="28"/>
          <w:szCs w:val="28"/>
        </w:rPr>
      </w:pPr>
      <w:r w:rsidRPr="00C0469F">
        <w:rPr>
          <w:b/>
          <w:sz w:val="28"/>
          <w:szCs w:val="28"/>
        </w:rPr>
        <w:t>Chromatography (column and TLC)</w:t>
      </w:r>
      <w:r w:rsidRPr="00C0469F">
        <w:rPr>
          <w:sz w:val="28"/>
          <w:szCs w:val="28"/>
        </w:rPr>
        <w:t xml:space="preserve"> – separation techniques based on differences in</w:t>
      </w:r>
      <w:r>
        <w:rPr>
          <w:sz w:val="28"/>
          <w:szCs w:val="28"/>
        </w:rPr>
        <w:t xml:space="preserve"> </w:t>
      </w:r>
      <w:r w:rsidRPr="00C0469F">
        <w:rPr>
          <w:sz w:val="28"/>
          <w:szCs w:val="28"/>
        </w:rPr>
        <w:t>ads</w:t>
      </w:r>
      <w:r>
        <w:rPr>
          <w:sz w:val="28"/>
          <w:szCs w:val="28"/>
        </w:rPr>
        <w:t>orption - Pigments in spinach (</w:t>
      </w:r>
      <w:r w:rsidRPr="00C0469F">
        <w:rPr>
          <w:sz w:val="28"/>
          <w:szCs w:val="28"/>
        </w:rPr>
        <w:t>relate to GC and HPLC)</w:t>
      </w:r>
    </w:p>
    <w:sectPr w:rsidR="00740328" w:rsidRPr="00C0469F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F"/>
    <w:rsid w:val="0008471A"/>
    <w:rsid w:val="0009771C"/>
    <w:rsid w:val="003E6A92"/>
    <w:rsid w:val="00473F0A"/>
    <w:rsid w:val="00740328"/>
    <w:rsid w:val="00740B9F"/>
    <w:rsid w:val="00A81789"/>
    <w:rsid w:val="00C046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69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3</cp:revision>
  <dcterms:created xsi:type="dcterms:W3CDTF">2013-09-09T00:33:00Z</dcterms:created>
  <dcterms:modified xsi:type="dcterms:W3CDTF">2014-09-02T00:38:00Z</dcterms:modified>
</cp:coreProperties>
</file>