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6" w:rsidRPr="00921F0F" w:rsidRDefault="00996416" w:rsidP="0099641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21F0F">
        <w:rPr>
          <w:b/>
          <w:sz w:val="28"/>
          <w:szCs w:val="28"/>
          <w:u w:val="single"/>
        </w:rPr>
        <w:t>Summary of Different Types of Carbon</w:t>
      </w:r>
      <w:r w:rsidRPr="00921F0F">
        <w:rPr>
          <w:b/>
          <w:sz w:val="28"/>
          <w:szCs w:val="28"/>
          <w:u w:val="single"/>
        </w:rPr>
        <w:sym w:font="Symbol" w:char="F02D"/>
      </w:r>
      <w:r w:rsidRPr="00921F0F">
        <w:rPr>
          <w:b/>
          <w:sz w:val="28"/>
          <w:szCs w:val="28"/>
          <w:u w:val="single"/>
        </w:rPr>
        <w:t>Carbon Covalent Bonds</w:t>
      </w:r>
    </w:p>
    <w:p w:rsidR="00B55B39" w:rsidRDefault="003A63C6">
      <w:pPr>
        <w:rPr>
          <w:noProof/>
        </w:rPr>
      </w:pPr>
      <w:r>
        <w:rPr>
          <w:noProof/>
        </w:rPr>
        <w:drawing>
          <wp:inline distT="0" distB="0" distL="0" distR="0">
            <wp:extent cx="6316345" cy="2461895"/>
            <wp:effectExtent l="0" t="0" r="8255" b="1905"/>
            <wp:docPr id="1" name="Picture 0" descr="FG01_T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G01_TB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1" b="20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0F" w:rsidRDefault="003A63C6" w:rsidP="00921F0F">
      <w:pPr>
        <w:ind w:left="1440" w:firstLine="720"/>
      </w:pPr>
      <w:r>
        <w:rPr>
          <w:noProof/>
        </w:rPr>
        <w:drawing>
          <wp:inline distT="0" distB="0" distL="0" distR="0">
            <wp:extent cx="3685540" cy="2771140"/>
            <wp:effectExtent l="0" t="0" r="0" b="0"/>
            <wp:docPr id="2" name="Picture 1" descr="FG01_00-01CO.JPG                                               000807DD WORKAS101                      B90835D4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01_00-01CO.JPG                                               000807DD WORKAS101                      B90835D4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16" w:rsidRDefault="009C486D">
      <w:r>
        <w:t>Other Key Points:</w:t>
      </w:r>
    </w:p>
    <w:p w:rsidR="009C486D" w:rsidRDefault="009C486D" w:rsidP="009C486D">
      <w:pPr>
        <w:pStyle w:val="ListParagraph"/>
        <w:numPr>
          <w:ilvl w:val="0"/>
          <w:numId w:val="1"/>
        </w:numPr>
      </w:pPr>
      <w:r>
        <w:t>The shorter the bond, the stronger the bond</w:t>
      </w:r>
    </w:p>
    <w:p w:rsidR="009C486D" w:rsidRDefault="009C486D" w:rsidP="009C486D">
      <w:pPr>
        <w:pStyle w:val="ListParagraph"/>
        <w:numPr>
          <w:ilvl w:val="0"/>
          <w:numId w:val="1"/>
        </w:numPr>
      </w:pPr>
      <w:r>
        <w:t>The greater the electron density in the region of orbital overlap, the stronger the bond</w:t>
      </w:r>
    </w:p>
    <w:p w:rsidR="009C486D" w:rsidRDefault="009C486D" w:rsidP="009C486D">
      <w:pPr>
        <w:pStyle w:val="ListParagraph"/>
        <w:numPr>
          <w:ilvl w:val="0"/>
          <w:numId w:val="1"/>
        </w:numPr>
      </w:pPr>
      <w:r>
        <w:t>The more s character in the orbital used for overlap, the shorter and the stronger the bond</w:t>
      </w:r>
    </w:p>
    <w:p w:rsidR="009C486D" w:rsidRDefault="009C486D" w:rsidP="009C486D">
      <w:pPr>
        <w:pStyle w:val="ListParagraph"/>
        <w:numPr>
          <w:ilvl w:val="0"/>
          <w:numId w:val="1"/>
        </w:numPr>
      </w:pPr>
      <w:r>
        <w:t>The more s character in the orbital used for overlap, the larger the bond angle</w:t>
      </w:r>
    </w:p>
    <w:p w:rsidR="009C486D" w:rsidRDefault="009C486D" w:rsidP="009C486D">
      <w:pPr>
        <w:pStyle w:val="ListParagraph"/>
        <w:numPr>
          <w:ilvl w:val="0"/>
          <w:numId w:val="1"/>
        </w:numPr>
      </w:pPr>
      <w:r>
        <w:t>The more s character in the orbital, the greater the electronegativity of that atom</w:t>
      </w:r>
    </w:p>
    <w:sectPr w:rsidR="009C486D" w:rsidSect="0092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0C6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BB7E63"/>
    <w:multiLevelType w:val="hybridMultilevel"/>
    <w:tmpl w:val="BD54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6"/>
    <w:rsid w:val="000F3949"/>
    <w:rsid w:val="00174E5F"/>
    <w:rsid w:val="00387AF8"/>
    <w:rsid w:val="003A63C6"/>
    <w:rsid w:val="005D1FCB"/>
    <w:rsid w:val="00921F0F"/>
    <w:rsid w:val="00996416"/>
    <w:rsid w:val="009C486D"/>
    <w:rsid w:val="00B41498"/>
    <w:rsid w:val="00B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Rossi</dc:creator>
  <cp:keywords/>
  <dc:description/>
  <cp:lastModifiedBy>Betty Lampe</cp:lastModifiedBy>
  <cp:revision>2</cp:revision>
  <dcterms:created xsi:type="dcterms:W3CDTF">2011-10-03T02:06:00Z</dcterms:created>
  <dcterms:modified xsi:type="dcterms:W3CDTF">2011-10-03T02:06:00Z</dcterms:modified>
</cp:coreProperties>
</file>